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8BEBA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  <w:bookmarkStart w:id="0" w:name="_GoBack"/>
      <w:bookmarkEnd w:id="0"/>
      <w:r>
        <w:rPr>
          <w:rFonts w:ascii="Calibri Bold Italic" w:hAnsi="Calibri Bold Italic" w:cs="Calibri Bold Italic"/>
          <w:noProof/>
          <w:sz w:val="28"/>
          <w:szCs w:val="28"/>
          <w:lang w:eastAsia="en-GB"/>
        </w:rPr>
        <w:drawing>
          <wp:inline distT="0" distB="0" distL="0" distR="0" wp14:anchorId="183654E0" wp14:editId="7762D1B1">
            <wp:extent cx="1714500" cy="8956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9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Bold Italic" w:hAnsi="Calibri Bold Italic" w:cs="Calibri Bold Italic"/>
          <w:sz w:val="28"/>
          <w:szCs w:val="28"/>
          <w:lang w:val="en-US"/>
        </w:rPr>
        <w:t xml:space="preserve">  </w:t>
      </w:r>
      <w:r w:rsidRPr="002224B4">
        <w:rPr>
          <w:rFonts w:ascii="Calibri Bold Italic" w:hAnsi="Calibri Bold Italic" w:cs="Calibri Bold Italic"/>
          <w:sz w:val="32"/>
          <w:szCs w:val="32"/>
          <w:lang w:val="en-US"/>
        </w:rPr>
        <w:t>Reimbursement of general expenses</w:t>
      </w:r>
      <w:r>
        <w:rPr>
          <w:rFonts w:ascii="Calibri Bold Italic" w:hAnsi="Calibri Bold Italic" w:cs="Calibri Bold Italic"/>
          <w:sz w:val="28"/>
          <w:szCs w:val="28"/>
          <w:lang w:val="en-US"/>
        </w:rPr>
        <w:t xml:space="preserve"> </w:t>
      </w:r>
    </w:p>
    <w:p w14:paraId="4129A8A2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</w:p>
    <w:p w14:paraId="76371821" w14:textId="77777777" w:rsidR="002224B4" w:rsidRPr="002224B4" w:rsidRDefault="002224B4" w:rsidP="002224B4">
      <w:pPr>
        <w:widowControl w:val="0"/>
        <w:autoSpaceDE w:val="0"/>
        <w:autoSpaceDN w:val="0"/>
        <w:adjustRightInd w:val="0"/>
        <w:jc w:val="center"/>
        <w:rPr>
          <w:rFonts w:ascii="Calibri Bold Italic" w:hAnsi="Calibri Bold Italic" w:cs="Calibri Bold Italic"/>
          <w:i/>
          <w:lang w:val="en-US"/>
        </w:rPr>
      </w:pPr>
      <w:r w:rsidRPr="002224B4">
        <w:rPr>
          <w:rFonts w:ascii="Calibri Bold Italic" w:hAnsi="Calibri Bold Italic" w:cs="Calibri Bold Italic"/>
          <w:i/>
          <w:lang w:val="en-US"/>
        </w:rPr>
        <w:t>This form is required in lieu of a receipt for claims.</w:t>
      </w:r>
    </w:p>
    <w:p w14:paraId="3AA59C8E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</w:p>
    <w:p w14:paraId="7E73C315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</w:p>
    <w:p w14:paraId="3A0FF21E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  <w:r>
        <w:rPr>
          <w:rFonts w:ascii="Calibri Bold Italic" w:hAnsi="Calibri Bold Italic" w:cs="Calibri Bold Italic"/>
          <w:sz w:val="28"/>
          <w:szCs w:val="28"/>
          <w:lang w:val="en-US"/>
        </w:rPr>
        <w:t>Receipt no:  GE</w:t>
      </w:r>
    </w:p>
    <w:p w14:paraId="10C83B8C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</w:p>
    <w:p w14:paraId="6CA12ABF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</w:p>
    <w:p w14:paraId="7DF1C6C3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  <w:r>
        <w:rPr>
          <w:rFonts w:ascii="Calibri Bold Italic" w:hAnsi="Calibri Bold Italic" w:cs="Calibri Bold Italic"/>
          <w:sz w:val="28"/>
          <w:szCs w:val="28"/>
          <w:lang w:val="en-US"/>
        </w:rPr>
        <w:t xml:space="preserve">Date: </w:t>
      </w:r>
    </w:p>
    <w:p w14:paraId="3F631DE7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</w:p>
    <w:p w14:paraId="587EF285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</w:p>
    <w:p w14:paraId="192ABCB9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  <w:r>
        <w:rPr>
          <w:rFonts w:ascii="Calibri Bold Italic" w:hAnsi="Calibri Bold Italic" w:cs="Calibri Bold Italic"/>
          <w:sz w:val="28"/>
          <w:szCs w:val="28"/>
          <w:lang w:val="en-US"/>
        </w:rPr>
        <w:t>Recipient:</w:t>
      </w:r>
    </w:p>
    <w:p w14:paraId="1796C7F9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</w:p>
    <w:p w14:paraId="0E8248DE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</w:p>
    <w:p w14:paraId="373222F9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  <w:r>
        <w:rPr>
          <w:rFonts w:ascii="Calibri Bold Italic" w:hAnsi="Calibri Bold Italic" w:cs="Calibri Bold Italic"/>
          <w:sz w:val="28"/>
          <w:szCs w:val="28"/>
          <w:lang w:val="en-US"/>
        </w:rPr>
        <w:t>Amount:</w:t>
      </w:r>
    </w:p>
    <w:p w14:paraId="19747863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</w:p>
    <w:p w14:paraId="243B1DD9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</w:p>
    <w:p w14:paraId="0AF4C3EF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  <w:r>
        <w:rPr>
          <w:rFonts w:ascii="Calibri Bold Italic" w:hAnsi="Calibri Bold Italic" w:cs="Calibri Bold Italic"/>
          <w:sz w:val="28"/>
          <w:szCs w:val="28"/>
          <w:lang w:val="en-US"/>
        </w:rPr>
        <w:t>Details:</w:t>
      </w:r>
    </w:p>
    <w:p w14:paraId="6B0D60D8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</w:p>
    <w:p w14:paraId="7B492112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</w:p>
    <w:p w14:paraId="3F86B13E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</w:p>
    <w:p w14:paraId="2D4A5B2F" w14:textId="77777777" w:rsidR="002224B4" w:rsidRDefault="00FF183A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  <w:r>
        <w:rPr>
          <w:rFonts w:ascii="Calibri Bold Italic" w:hAnsi="Calibri Bold Italic" w:cs="Calibri Bold Ital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363FA" wp14:editId="73EF306E">
                <wp:simplePos x="0" y="0"/>
                <wp:positionH relativeFrom="column">
                  <wp:posOffset>4343400</wp:posOffset>
                </wp:positionH>
                <wp:positionV relativeFrom="paragraph">
                  <wp:posOffset>-3175</wp:posOffset>
                </wp:positionV>
                <wp:extent cx="228600" cy="228600"/>
                <wp:effectExtent l="50800" t="25400" r="76200" b="10160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6" style="position:absolute;margin-left:342pt;margin-top:-.2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" filled="f" strokecolor="black [3213]">
                <v:shadow on="t" opacity="22937f" mv:blur="40000f" origin=",.5" offset="0,23000emu"/>
                <w10:wrap type="square"/>
              </v:rect>
            </w:pict>
          </mc:Fallback>
        </mc:AlternateContent>
      </w:r>
      <w:r>
        <w:rPr>
          <w:rFonts w:ascii="Calibri Bold Italic" w:hAnsi="Calibri Bold Italic" w:cs="Calibri Bold Italic"/>
          <w:sz w:val="28"/>
          <w:szCs w:val="28"/>
          <w:lang w:val="en-US"/>
        </w:rPr>
        <w:t xml:space="preserve">Reimbursement from (please tick one):   </w:t>
      </w:r>
      <w:r>
        <w:rPr>
          <w:rFonts w:ascii="Calibri Bold Italic" w:hAnsi="Calibri Bold Italic" w:cs="Calibri Bold Italic"/>
          <w:sz w:val="28"/>
          <w:szCs w:val="28"/>
          <w:lang w:val="en-US"/>
        </w:rPr>
        <w:tab/>
        <w:t>Bank a/c</w:t>
      </w:r>
    </w:p>
    <w:p w14:paraId="1898F4BD" w14:textId="77777777" w:rsidR="00FF183A" w:rsidRDefault="00FF183A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</w:p>
    <w:p w14:paraId="3EF1C842" w14:textId="77777777" w:rsidR="00FF183A" w:rsidRDefault="00FF183A" w:rsidP="00FF183A">
      <w:pPr>
        <w:widowControl w:val="0"/>
        <w:autoSpaceDE w:val="0"/>
        <w:autoSpaceDN w:val="0"/>
        <w:adjustRightInd w:val="0"/>
        <w:ind w:left="4320" w:firstLine="720"/>
        <w:rPr>
          <w:rFonts w:ascii="Calibri Bold Italic" w:hAnsi="Calibri Bold Italic" w:cs="Calibri Bold Italic"/>
          <w:sz w:val="28"/>
          <w:szCs w:val="28"/>
          <w:lang w:val="en-US"/>
        </w:rPr>
      </w:pPr>
      <w:r>
        <w:rPr>
          <w:rFonts w:ascii="Calibri Bold Italic" w:hAnsi="Calibri Bold Italic" w:cs="Calibri Bold Ital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1D828" wp14:editId="3F6E5B76">
                <wp:simplePos x="0" y="0"/>
                <wp:positionH relativeFrom="column">
                  <wp:posOffset>4343400</wp:posOffset>
                </wp:positionH>
                <wp:positionV relativeFrom="paragraph">
                  <wp:posOffset>19685</wp:posOffset>
                </wp:positionV>
                <wp:extent cx="228600" cy="228600"/>
                <wp:effectExtent l="50800" t="25400" r="76200" b="101600"/>
                <wp:wrapTight wrapText="bothSides">
                  <wp:wrapPolygon edited="0">
                    <wp:start x="-4800" y="-2400"/>
                    <wp:lineTo x="-4800" y="28800"/>
                    <wp:lineTo x="26400" y="28800"/>
                    <wp:lineTo x="26400" y="-2400"/>
                    <wp:lineTo x="-4800" y="-240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4" o:spid="_x0000_s1026" style="position:absolute;margin-left:342pt;margin-top:1.55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" filled="f" strokecolor="black [3213]">
                <v:shadow on="t" opacity="22937f" mv:blur="40000f" origin=",.5" offset="0,23000emu"/>
                <w10:wrap type="tight"/>
              </v:rect>
            </w:pict>
          </mc:Fallback>
        </mc:AlternateContent>
      </w:r>
      <w:r>
        <w:rPr>
          <w:rFonts w:ascii="Calibri Bold Italic" w:hAnsi="Calibri Bold Italic" w:cs="Calibri Bold Italic"/>
          <w:sz w:val="28"/>
          <w:szCs w:val="28"/>
          <w:lang w:val="en-US"/>
        </w:rPr>
        <w:t>Petty Cash</w:t>
      </w:r>
    </w:p>
    <w:p w14:paraId="5C9C5E65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</w:p>
    <w:p w14:paraId="75DE4166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</w:p>
    <w:p w14:paraId="6A7FD7CB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  <w:r>
        <w:rPr>
          <w:rFonts w:ascii="Calibri Bold Italic" w:hAnsi="Calibri Bold Italic" w:cs="Calibri Bold Italic"/>
          <w:sz w:val="28"/>
          <w:szCs w:val="28"/>
          <w:lang w:val="en-US"/>
        </w:rPr>
        <w:t>Recipient Signature:</w:t>
      </w:r>
    </w:p>
    <w:p w14:paraId="45867CC2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</w:p>
    <w:p w14:paraId="536CFB89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</w:p>
    <w:p w14:paraId="16FAA78A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</w:p>
    <w:p w14:paraId="28FA1AC6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</w:p>
    <w:p w14:paraId="1DE1D5E7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  <w:r>
        <w:rPr>
          <w:rFonts w:ascii="Calibri Bold Italic" w:hAnsi="Calibri Bold Italic" w:cs="Calibri Bold Italic"/>
          <w:sz w:val="28"/>
          <w:szCs w:val="28"/>
          <w:lang w:val="en-US"/>
        </w:rPr>
        <w:t xml:space="preserve">Authorising Signature: </w:t>
      </w:r>
    </w:p>
    <w:p w14:paraId="7BD7CCB1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  <w:r>
        <w:rPr>
          <w:rFonts w:ascii="Calibri Bold Italic" w:hAnsi="Calibri Bold Italic" w:cs="Calibri Bold Italic"/>
          <w:sz w:val="28"/>
          <w:szCs w:val="28"/>
          <w:lang w:val="en-US"/>
        </w:rPr>
        <w:t>(Treasurer/Secretary of PdOC)</w:t>
      </w:r>
    </w:p>
    <w:p w14:paraId="20D490F9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</w:p>
    <w:p w14:paraId="15CA5EE0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</w:p>
    <w:p w14:paraId="0FA6769E" w14:textId="77777777" w:rsidR="002224B4" w:rsidRDefault="002224B4" w:rsidP="002224B4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  <w:lang w:val="en-US"/>
        </w:rPr>
      </w:pPr>
    </w:p>
    <w:p w14:paraId="00214A91" w14:textId="77777777" w:rsidR="00DB464C" w:rsidRDefault="00DB464C" w:rsidP="002224B4"/>
    <w:sectPr w:rsidR="00DB464C" w:rsidSect="00DB464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Bold Italic">
    <w:panose1 w:val="020F07020304040A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B4"/>
    <w:rsid w:val="002224B4"/>
    <w:rsid w:val="00C627E4"/>
    <w:rsid w:val="00DA637F"/>
    <w:rsid w:val="00DB464C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5E02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4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4B4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4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4B4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4B1FA8BA</Template>
  <TotalTime>0</TotalTime>
  <Pages>1</Pages>
  <Words>45</Words>
  <Characters>262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Derina Sweeney</dc:creator>
  <cp:lastModifiedBy>Joy Warde</cp:lastModifiedBy>
  <cp:revision>2</cp:revision>
  <cp:lastPrinted>2013-09-19T08:30:00Z</cp:lastPrinted>
  <dcterms:created xsi:type="dcterms:W3CDTF">2013-11-14T09:00:00Z</dcterms:created>
  <dcterms:modified xsi:type="dcterms:W3CDTF">2013-11-14T09:00:00Z</dcterms:modified>
</cp:coreProperties>
</file>